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ČESTNÉ PROHLÁŠENÍ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Já níže podepsaný/á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jméno a příjmení: 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adresa: ……………………………………………………………………………………….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číslo občanského průkazu, příp. cestovního dokladu: 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uvádím následující důvod k opuštění místa trvalého pobytu nebo bydliště</w:t>
      </w:r>
      <w:r>
        <w:rPr>
          <w:rStyle w:val="FootnoteCharacters"/>
          <w:rStyle w:val="Ukotvenpoznmkypodarou"/>
          <w:rFonts w:cs="Arial" w:ascii="Arial" w:hAnsi="Arial"/>
          <w:sz w:val="24"/>
          <w:szCs w:val="24"/>
        </w:rPr>
        <w:footnoteReference w:id="2"/>
      </w:r>
      <w:r>
        <w:rPr>
          <w:rFonts w:cs="Arial" w:ascii="Arial" w:hAnsi="Arial"/>
          <w:sz w:val="24"/>
          <w:szCs w:val="24"/>
        </w:rPr>
        <w:t>) v souladu s usnesením vlády č.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 xml:space="preserve"> 216 ze dne 26. února 2021: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uvádím, že cestuji do místa: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Podepsáno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den ……………………………………………………………………..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hodina ………………………………………………………………….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Podpis ………………………………………………………………….</w:t>
      </w:r>
    </w:p>
    <w:p>
      <w:pPr>
        <w:pStyle w:val="Normal"/>
        <w:spacing w:before="0" w:after="16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>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27040"/>
    <w:rPr>
      <w:rFonts w:ascii="Segoe UI" w:hAnsi="Segoe UI" w:cs="Segoe UI"/>
      <w:sz w:val="18"/>
      <w:szCs w:val="18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0a671c"/>
    <w:rPr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a671c"/>
    <w:rPr>
      <w:vertAlign w:val="superscript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2704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oznmkapodarou">
    <w:name w:val="Footnote Text"/>
    <w:basedOn w:val="Normal"/>
    <w:link w:val="TextpoznpodarouChar"/>
    <w:uiPriority w:val="99"/>
    <w:semiHidden/>
    <w:unhideWhenUsed/>
    <w:rsid w:val="000a671c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LibreOffice/6.1.4.2$Windows_X86_64 LibreOffice_project/9d0f32d1f0b509096fd65e0d4bec26ddd1938fd3</Application>
  <Pages>1</Pages>
  <Words>76</Words>
  <Characters>727</Characters>
  <CharactersWithSpaces>790</CharactersWithSpaces>
  <Paragraphs>17</Paragraphs>
  <Company>Ministerstvo vnitra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2021-02-26T17:27:00Z</dcterms:created>
  <dc:creator>VOKÁČ Petr, Mgr.</dc:creator>
  <dc:description/>
  <dc:language>cs-CZ</dc:language>
  <cp:lastModifiedBy/>
  <cp:lastPrinted>2021-03-01T10:52:46Z</cp:lastPrinted>
  <dcterms:modified xsi:type="dcterms:W3CDTF">2021-03-01T10:52:50Z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